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BD" w:rsidRPr="00B819E4" w:rsidRDefault="00C67EA2" w:rsidP="003710BD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45"/>
          <w:szCs w:val="45"/>
        </w:rPr>
      </w:pPr>
      <w:r w:rsidRPr="00B819E4">
        <w:rPr>
          <w:sz w:val="28"/>
          <w:szCs w:val="28"/>
        </w:rPr>
        <w:t xml:space="preserve">                                              </w:t>
      </w:r>
      <w:r w:rsidR="003710BD" w:rsidRPr="00B819E4">
        <w:rPr>
          <w:b w:val="0"/>
          <w:bCs w:val="0"/>
          <w:color w:val="333333"/>
          <w:sz w:val="45"/>
          <w:szCs w:val="45"/>
        </w:rPr>
        <w:t>Перспективный план по экономическому обучению и в</w:t>
      </w:r>
      <w:r w:rsidR="00B819E4">
        <w:rPr>
          <w:b w:val="0"/>
          <w:bCs w:val="0"/>
          <w:color w:val="333333"/>
          <w:sz w:val="45"/>
          <w:szCs w:val="45"/>
        </w:rPr>
        <w:t>оспитанию детей в старшей группе.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СЕНТЯБРЬ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 И ПОТРЕБНОСТИ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 экономическими понятиями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«потребности»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Уточнить знания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том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такое потребности, их виды и о необходимости выбора в жизни каждого человека.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Продолжать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с потребностями первобытных людей и современного человека.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4. Расширять представления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о возрастающих потребностях человека и ограниченных возможностях их удовлетворения.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5.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с потребностью в безопасности и сохранении здоровья, развивать умение добиваться намеченной цели.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 «Наука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одним словом»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Игра-занятие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«Путешествие»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«Потребности первобытных людей и современного человека»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«Сказка о рыбаке и рыбке»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А. С. Пушкин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коза избушку построила»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,р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 н. с.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«Иван-Царевич и серый волк»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ОКТЯБРЬ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 И РЕСУРСЫ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Дать детям представление о том, что такое ресурсы и какие существуют виды ресурсов.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Формировать представление о разнообразии свой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ств пр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иродных ресурсов, которые необходимо учитывать при их использовании.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Прививать уважение и хозяйский подход к рациональному использованию ресурсов.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такое ресурсы?»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Практикум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«Виды ресурсов»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Игра-занятие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 экономит электроэнергию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 поросенка»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р. н.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</w:t>
      </w:r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 н. с.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НОЯБРЬ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 И ПРОФЕССИИ ЛЮДЕЙ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Уточнить знания и представления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профессиях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о том, почему все взрослые должны работать.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Формировать представления о том, что всякий труд почетен, важен и необходим, что любая профессия украшает человека.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Формировать интерес к социальным явлениям, происходящим в общественной жизни, расширять знания о новых профессиях.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уважение к людям разных профессий, пробуждать интерес и желание знать о содержании их деятельности.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каждого человека должно быть интересное дело</w:t>
      </w:r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Игра-занятие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«Угадай, какая это профессия?»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«Почему все взрослые работают?»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больше назовет профессий»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тоже многое умеем»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что у вас?»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С. Михалков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Царевна=лягушка</w:t>
      </w:r>
      <w:proofErr w:type="spell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р. н.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ДЕКАБРЬ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ТОВАРЫ И УСЛУГИ»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 понятиями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«товар»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«услуга»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закрепить умение отличать товар от услуги.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закрепить знания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том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все взрослые работают для того, чтобы сделать много полезных и нужных товаров. От качества, украшения и упаковки товара зависит его цена.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Формировать понимание того, что каждый товар имеет свою цену, развивать у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смекалку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сообразительность.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«Когда продукт труда превращается в товар»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Игровое упражнение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правильно»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«Ценность и украшение </w:t>
      </w:r>
      <w:proofErr w:type="spellStart"/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товара-его</w:t>
      </w:r>
      <w:proofErr w:type="spellEnd"/>
      <w:proofErr w:type="gram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качество»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«Услуга-товар»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«Незнайка на луне»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Н Носов.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«По копейке блестка»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ЯНВАРЬ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ДЕНЬГИ И ОБМЕН»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с деньгами как средством купли-продажи, с понятием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«купюра»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«монета»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покупательской способностью денег в зависимости от их достоинства.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Расширять знания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об операциях взаимообмена товарами, развивать умение рассуждать о выгодных и невыгодных сделках.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Формировать представление о значении труда как средстве </w:t>
      </w:r>
      <w:proofErr w:type="spell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зарабатывания</w:t>
      </w:r>
      <w:proofErr w:type="spell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денег.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положительное отношение к тем, кто добросовестно трудиться.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«Оцени товар»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«Откуда у людей берутся деньги?»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Игра-занятие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</w:t>
      </w:r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к-</w:t>
      </w:r>
      <w:proofErr w:type="gram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не так»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«Огниво»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Г. Х. Андерсен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«Мена»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р. н.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«Заработанный рубль»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груз,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 с.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 СЕМЬИ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Познакомить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 понятием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«бюджет семьи»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из чего он состоит.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Учить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делать покупки с учетом заработанных денег, умению соотносить свои желания и возможности.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Формировать представления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том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деньги, потраченные разумно, могут стать источником дохода, прибылью.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бережное отношение к деньгам, уважительное отношение к родным.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«Бюджет моей семьи»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 «Если бы я был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папой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(мамой)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три поросенка хотели стать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экономными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Практикум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«сколько заработал, столько и купил»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«Новогодний подарок»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китайская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н. с.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«Выгодное дело»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spell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 Гримм.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МАРТ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</w:t>
      </w:r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МЫ-ПОТРЕБИТЕЛИ</w:t>
      </w:r>
      <w:proofErr w:type="gram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Дать детям представление об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экономном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отношении ко всем видам ресурсов, о понятиях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экономия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«бережливость»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«скупость»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Продолжать знакомить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 работой продавца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с правами покупателя, с местами торговли.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Прививать детям навыки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экономного расходования воды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показать необходимость воды для всего живого.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4. уточнить и закрепить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понятия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«цена»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«Ценник»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о товарах разной стоимости, расширять представления о купле-продаже.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Дать представление о детском саде как о государственной собственности и имуществе как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общественной собственности.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значит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экономить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Экскурсия в магазин.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«Продавцы и покупатели»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экономика в детском саду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«Путешествие капельки»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барин овцу продавал»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АПРЕЛЬ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«ЗНАЕШЬ ЛИ ТЫ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Закрепить представления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о различных потребностях и возможностях, которые им могут быть предоставлены, о необходимости выбора в жизни каждого человека.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расширить знания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том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является товаром, что от качества и количества труда, затраченного на изготовление какой-либо продукции, зависит ее стоимость.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закрепить понятия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«покупка»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«распродажа»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дорого-дешево</w:t>
      </w:r>
      <w:proofErr w:type="gramEnd"/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рассказать детям, кто такие купцы, почему их так называют.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 у детей интерес к экономике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и уважение к чужому труду.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«Поле чудес»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«выбор»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Занятие-игра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«Где? Что? Почем?»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«Покупаем подарок бабушке сказочнице»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 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«Жадная старуха»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р. н. </w:t>
      </w:r>
      <w:proofErr w:type="gramStart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«Аленький цветочек»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С. Т. Аксаков.</w:t>
      </w:r>
    </w:p>
    <w:p w:rsidR="003710BD" w:rsidRPr="003710BD" w:rsidRDefault="003710BD" w:rsidP="0037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МАЙ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«ЗНАЕШЬ ЛИ ТЫ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1. Закрепить и проверить знания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 по основным изученным темам.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Прививать интерес к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экономическим знаниям воспитывать экономическую культуру и экономическое сознание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у </w:t>
      </w: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внимание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, сообразительность и самостоятельность, доставить им радость и удовольствие от игры.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Викторина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«Знаете ли вы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Экономический КВН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играем в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Вечер досуга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«Путешествие в страну Волшебницы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Экономики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Заключительная беседа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«Зачем детям изучать </w:t>
      </w:r>
      <w:r w:rsidRPr="00B8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экономику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710BD" w:rsidRPr="003710BD" w:rsidRDefault="003710BD" w:rsidP="0037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Блиц-игра </w:t>
      </w:r>
      <w:r w:rsidRPr="0037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«Проверь себя»</w:t>
      </w:r>
      <w:r w:rsidRPr="003710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E55CD" w:rsidRPr="00B819E4" w:rsidRDefault="00C67EA2" w:rsidP="00C67EA2">
      <w:pPr>
        <w:spacing w:after="0" w:line="240" w:lineRule="auto"/>
        <w:ind w:right="75"/>
        <w:jc w:val="both"/>
        <w:rPr>
          <w:sz w:val="28"/>
          <w:szCs w:val="28"/>
        </w:rPr>
      </w:pPr>
      <w:r w:rsidRPr="00B819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="003710BD" w:rsidRPr="00B819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</w:p>
    <w:sectPr w:rsidR="00BE55CD" w:rsidRPr="00B819E4" w:rsidSect="0064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EA2"/>
    <w:rsid w:val="003710BD"/>
    <w:rsid w:val="00641D3E"/>
    <w:rsid w:val="00B3712B"/>
    <w:rsid w:val="00B819E4"/>
    <w:rsid w:val="00BE55CD"/>
    <w:rsid w:val="00C6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3E"/>
  </w:style>
  <w:style w:type="paragraph" w:styleId="1">
    <w:name w:val="heading 1"/>
    <w:basedOn w:val="a"/>
    <w:link w:val="10"/>
    <w:uiPriority w:val="9"/>
    <w:qFormat/>
    <w:rsid w:val="00371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0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7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1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2019-09-26T11:40:00Z</dcterms:created>
  <dcterms:modified xsi:type="dcterms:W3CDTF">2019-09-26T12:49:00Z</dcterms:modified>
</cp:coreProperties>
</file>